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D4" w:rsidRPr="00822A78" w:rsidRDefault="009741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1) Федеральной службой по надзору в сфере здравоохранения </w:t>
      </w:r>
      <w:r w:rsidR="003D1978">
        <w:rPr>
          <w:sz w:val="24"/>
          <w:szCs w:val="24"/>
        </w:rPr>
        <w:t>18.11</w:t>
      </w:r>
      <w:r w:rsidRPr="00822A78">
        <w:rPr>
          <w:sz w:val="24"/>
          <w:szCs w:val="24"/>
        </w:rPr>
        <w:t>.2014 объявлен аукцион в электронной форме № 01731000055140000</w:t>
      </w:r>
      <w:r w:rsidR="003D1978">
        <w:rPr>
          <w:sz w:val="24"/>
          <w:szCs w:val="24"/>
        </w:rPr>
        <w:t>43</w:t>
      </w:r>
      <w:r w:rsidRPr="00822A78">
        <w:rPr>
          <w:sz w:val="24"/>
          <w:szCs w:val="24"/>
        </w:rPr>
        <w:t xml:space="preserve"> «</w:t>
      </w:r>
      <w:r w:rsidR="003D1978" w:rsidRPr="003D1978">
        <w:rPr>
          <w:sz w:val="24"/>
          <w:szCs w:val="24"/>
        </w:rPr>
        <w:t>Оказание услуг по изготовлению печатных изданий и их электронных копий на магнитно-оптических носителях для нужд Федеральной службы по надзору в сфере здравоохранения</w:t>
      </w:r>
      <w:r w:rsidRPr="00822A78">
        <w:rPr>
          <w:sz w:val="24"/>
          <w:szCs w:val="24"/>
        </w:rPr>
        <w:t>».</w:t>
      </w:r>
    </w:p>
    <w:p w:rsidR="009741D4" w:rsidRPr="00822A78" w:rsidRDefault="009741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8" w:history="1">
        <w:r w:rsidRPr="00822A78">
          <w:rPr>
            <w:rStyle w:val="ab"/>
            <w:sz w:val="24"/>
            <w:szCs w:val="24"/>
          </w:rPr>
          <w:t>www.zakupki.gov.ru</w:t>
        </w:r>
      </w:hyperlink>
      <w:r w:rsidRPr="00822A78">
        <w:rPr>
          <w:sz w:val="24"/>
          <w:szCs w:val="24"/>
        </w:rPr>
        <w:t xml:space="preserve">. набрав в поисковой строке вышеуказанный номер извещения. </w:t>
      </w:r>
    </w:p>
    <w:p w:rsidR="009741D4" w:rsidRPr="00822A78" w:rsidRDefault="009741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2) Федеральной службой по надзору в сфере здравоохранения </w:t>
      </w:r>
      <w:r w:rsidR="003D1978">
        <w:rPr>
          <w:sz w:val="24"/>
          <w:szCs w:val="24"/>
        </w:rPr>
        <w:t>18.11</w:t>
      </w:r>
      <w:r w:rsidRPr="00822A78">
        <w:rPr>
          <w:sz w:val="24"/>
          <w:szCs w:val="24"/>
        </w:rPr>
        <w:t>.2014 объявлен аукцион в электронной форме № 01731000055140000</w:t>
      </w:r>
      <w:r w:rsidR="003D1978">
        <w:rPr>
          <w:sz w:val="24"/>
          <w:szCs w:val="24"/>
        </w:rPr>
        <w:t>44</w:t>
      </w:r>
      <w:r w:rsidRPr="00822A78">
        <w:rPr>
          <w:sz w:val="24"/>
          <w:szCs w:val="24"/>
        </w:rPr>
        <w:t xml:space="preserve"> «</w:t>
      </w:r>
      <w:r w:rsidR="003D1978" w:rsidRPr="003D1978">
        <w:rPr>
          <w:sz w:val="24"/>
          <w:szCs w:val="24"/>
        </w:rPr>
        <w:t>Техническое обслуживание и планово-предупредительный ремонт противопожарных систем Федеральной службы по надзору в сфере здравоохранения в 2015 году</w:t>
      </w:r>
      <w:r w:rsidRPr="00822A78">
        <w:rPr>
          <w:sz w:val="24"/>
          <w:szCs w:val="24"/>
        </w:rPr>
        <w:t>».</w:t>
      </w:r>
    </w:p>
    <w:p w:rsidR="009741D4" w:rsidRPr="00822A78" w:rsidRDefault="009741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9" w:history="1">
        <w:r w:rsidRPr="00822A78">
          <w:rPr>
            <w:rStyle w:val="ab"/>
            <w:sz w:val="24"/>
            <w:szCs w:val="24"/>
          </w:rPr>
          <w:t>www.zakupki.gov.ru</w:t>
        </w:r>
      </w:hyperlink>
      <w:r w:rsidRPr="00822A78">
        <w:rPr>
          <w:sz w:val="24"/>
          <w:szCs w:val="24"/>
        </w:rPr>
        <w:t xml:space="preserve">. набрав в поисковой строке вышеуказанный номер извещения. </w:t>
      </w:r>
    </w:p>
    <w:p w:rsidR="00DA7AD4" w:rsidRDefault="00DA7A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3) Федеральной службой по надзору в сфере здравоохранения </w:t>
      </w:r>
      <w:r w:rsidR="003D1978">
        <w:rPr>
          <w:sz w:val="24"/>
          <w:szCs w:val="24"/>
        </w:rPr>
        <w:t>06.11</w:t>
      </w:r>
      <w:r w:rsidRPr="00822A78">
        <w:rPr>
          <w:sz w:val="24"/>
          <w:szCs w:val="24"/>
        </w:rPr>
        <w:t>.2014 подведены итоги по аукциону в электронной форме № 01731000055140000</w:t>
      </w:r>
      <w:r w:rsidR="003D1978">
        <w:rPr>
          <w:sz w:val="24"/>
          <w:szCs w:val="24"/>
        </w:rPr>
        <w:t>30</w:t>
      </w:r>
      <w:r w:rsidRPr="00822A78">
        <w:rPr>
          <w:sz w:val="24"/>
          <w:szCs w:val="24"/>
        </w:rPr>
        <w:t xml:space="preserve"> «</w:t>
      </w:r>
      <w:r w:rsidR="003D1978" w:rsidRPr="003D1978">
        <w:rPr>
          <w:sz w:val="24"/>
          <w:szCs w:val="24"/>
        </w:rPr>
        <w:t>Оказание услуг по техническому обслуживанию систем вентиляции и кондиционирования Федеральной службы по надзору в сфере здравоохранения в 2015 году</w:t>
      </w:r>
      <w:r w:rsidR="00822A78" w:rsidRPr="00822A78">
        <w:rPr>
          <w:sz w:val="24"/>
          <w:szCs w:val="24"/>
        </w:rPr>
        <w:t>»</w:t>
      </w:r>
      <w:r w:rsidR="002A4FE5">
        <w:rPr>
          <w:sz w:val="24"/>
          <w:szCs w:val="24"/>
        </w:rPr>
        <w:t>, победителем признано о</w:t>
      </w:r>
      <w:r w:rsidR="002A4FE5" w:rsidRPr="002A4FE5">
        <w:rPr>
          <w:sz w:val="24"/>
          <w:szCs w:val="24"/>
        </w:rPr>
        <w:t>бщество с ограниченной ответственностью "ОДА-Сервис"</w:t>
      </w:r>
      <w:r w:rsidR="00822A78">
        <w:rPr>
          <w:sz w:val="24"/>
          <w:szCs w:val="24"/>
        </w:rPr>
        <w:t>.</w:t>
      </w:r>
    </w:p>
    <w:p w:rsidR="00822A78" w:rsidRDefault="00822A78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10" w:history="1">
        <w:r w:rsidRPr="00822A78">
          <w:rPr>
            <w:rStyle w:val="ab"/>
            <w:sz w:val="24"/>
            <w:szCs w:val="24"/>
          </w:rPr>
          <w:t>www.zakupki.gov.ru</w:t>
        </w:r>
      </w:hyperlink>
      <w:r w:rsidRPr="00822A78">
        <w:rPr>
          <w:sz w:val="24"/>
          <w:szCs w:val="24"/>
        </w:rPr>
        <w:t>. набрав в поисковой строке вышеуказанный номер извещения.</w:t>
      </w:r>
    </w:p>
    <w:p w:rsidR="003D1978" w:rsidRPr="003D1978" w:rsidRDefault="003D1978" w:rsidP="003D197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D1978">
        <w:rPr>
          <w:sz w:val="24"/>
          <w:szCs w:val="24"/>
        </w:rPr>
        <w:t xml:space="preserve">Федеральной службой по надзору в сфере здравоохранения </w:t>
      </w:r>
      <w:r>
        <w:rPr>
          <w:sz w:val="24"/>
          <w:szCs w:val="24"/>
        </w:rPr>
        <w:t>17</w:t>
      </w:r>
      <w:r w:rsidRPr="003D1978">
        <w:rPr>
          <w:sz w:val="24"/>
          <w:szCs w:val="24"/>
        </w:rPr>
        <w:t>.11.2014 подведены итоги по аукциону в электронной форме № 017310000551400003</w:t>
      </w:r>
      <w:r>
        <w:rPr>
          <w:sz w:val="24"/>
          <w:szCs w:val="24"/>
        </w:rPr>
        <w:t>2</w:t>
      </w:r>
      <w:r w:rsidRPr="003D1978">
        <w:rPr>
          <w:sz w:val="24"/>
          <w:szCs w:val="24"/>
        </w:rPr>
        <w:t xml:space="preserve"> «Поставка расходных материалов для офисной техники»</w:t>
      </w:r>
      <w:r w:rsidR="002A4FE5">
        <w:rPr>
          <w:sz w:val="24"/>
          <w:szCs w:val="24"/>
        </w:rPr>
        <w:t>, победителем признано о</w:t>
      </w:r>
      <w:r w:rsidR="002A4FE5" w:rsidRPr="002A4FE5">
        <w:rPr>
          <w:sz w:val="24"/>
          <w:szCs w:val="24"/>
        </w:rPr>
        <w:t>бщество с ограниченной ответственностью "АльКар"</w:t>
      </w:r>
      <w:r w:rsidRPr="003D1978">
        <w:rPr>
          <w:sz w:val="24"/>
          <w:szCs w:val="24"/>
        </w:rPr>
        <w:t>.</w:t>
      </w:r>
    </w:p>
    <w:p w:rsidR="003D1978" w:rsidRDefault="003D1978" w:rsidP="003D1978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3D1978" w:rsidRPr="003D1978" w:rsidRDefault="003D1978" w:rsidP="003D197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D1978">
        <w:rPr>
          <w:sz w:val="24"/>
          <w:szCs w:val="24"/>
        </w:rPr>
        <w:t xml:space="preserve">Федеральной службой по надзору в сфере здравоохранения </w:t>
      </w:r>
      <w:r>
        <w:rPr>
          <w:sz w:val="24"/>
          <w:szCs w:val="24"/>
        </w:rPr>
        <w:t>18</w:t>
      </w:r>
      <w:r w:rsidRPr="003D1978">
        <w:rPr>
          <w:sz w:val="24"/>
          <w:szCs w:val="24"/>
        </w:rPr>
        <w:t>.11.2014 подведены итоги по аукциону в электронной форме № 017310000551400003</w:t>
      </w:r>
      <w:r>
        <w:rPr>
          <w:sz w:val="24"/>
          <w:szCs w:val="24"/>
        </w:rPr>
        <w:t>4</w:t>
      </w:r>
      <w:r w:rsidRPr="003D1978">
        <w:rPr>
          <w:sz w:val="24"/>
          <w:szCs w:val="24"/>
        </w:rPr>
        <w:t xml:space="preserve"> «Оказание услуг по предоставлению доступа в Интернет для Федеральной службы по надзору в сфере здравоохранения в 2015 году»</w:t>
      </w:r>
      <w:r w:rsidR="002A4FE5">
        <w:rPr>
          <w:sz w:val="24"/>
          <w:szCs w:val="24"/>
        </w:rPr>
        <w:t>, победителем признано общество с ограниченной ответственностью</w:t>
      </w:r>
      <w:r w:rsidR="002A4FE5" w:rsidRPr="002A4FE5">
        <w:rPr>
          <w:sz w:val="24"/>
          <w:szCs w:val="24"/>
        </w:rPr>
        <w:t xml:space="preserve"> "ИТЕРАНЕТ"</w:t>
      </w:r>
      <w:r w:rsidRPr="003D1978">
        <w:rPr>
          <w:sz w:val="24"/>
          <w:szCs w:val="24"/>
        </w:rPr>
        <w:t>.</w:t>
      </w:r>
    </w:p>
    <w:p w:rsidR="003D1978" w:rsidRDefault="003D1978" w:rsidP="003D1978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3D1978" w:rsidRPr="003D1978" w:rsidRDefault="003D1978" w:rsidP="003D1978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</w:t>
      </w:r>
      <w:r w:rsidRPr="003D1978">
        <w:rPr>
          <w:sz w:val="24"/>
          <w:szCs w:val="24"/>
        </w:rPr>
        <w:t xml:space="preserve">Федеральной службой по надзору в сфере здравоохранения </w:t>
      </w:r>
      <w:r>
        <w:rPr>
          <w:sz w:val="24"/>
          <w:szCs w:val="24"/>
        </w:rPr>
        <w:t>17</w:t>
      </w:r>
      <w:r w:rsidRPr="003D1978">
        <w:rPr>
          <w:sz w:val="24"/>
          <w:szCs w:val="24"/>
        </w:rPr>
        <w:t>.11.2014 подведены итоги по аукциону в электронной форме № 017310000551400003</w:t>
      </w:r>
      <w:r>
        <w:rPr>
          <w:sz w:val="24"/>
          <w:szCs w:val="24"/>
        </w:rPr>
        <w:t>5</w:t>
      </w:r>
      <w:r w:rsidRPr="003D1978">
        <w:rPr>
          <w:sz w:val="24"/>
          <w:szCs w:val="24"/>
        </w:rPr>
        <w:t xml:space="preserve"> «Техническое обслуживание системы видеонаблюдения (СВН) Федеральной службы по надзору в сфере здравоохранения в 2015 году»</w:t>
      </w:r>
      <w:r w:rsidR="002A4FE5">
        <w:rPr>
          <w:sz w:val="24"/>
          <w:szCs w:val="24"/>
        </w:rPr>
        <w:t>, победителем признано о</w:t>
      </w:r>
      <w:r w:rsidR="002A4FE5" w:rsidRPr="002A4FE5">
        <w:rPr>
          <w:sz w:val="24"/>
          <w:szCs w:val="24"/>
        </w:rPr>
        <w:t>бщество с ограниченной ответственностью «ИТЕРАНЕТ ХОЛДИНГ»</w:t>
      </w:r>
      <w:r w:rsidRPr="003D1978">
        <w:rPr>
          <w:sz w:val="24"/>
          <w:szCs w:val="24"/>
        </w:rPr>
        <w:t>.</w:t>
      </w:r>
    </w:p>
    <w:p w:rsidR="003D1978" w:rsidRDefault="003D1978" w:rsidP="003D1978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3D1978" w:rsidRPr="003D1978" w:rsidRDefault="003D1978" w:rsidP="003D197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3D1978">
        <w:rPr>
          <w:sz w:val="24"/>
          <w:szCs w:val="24"/>
        </w:rPr>
        <w:t>Федеральной службой по надзору в сфере здравоохранения 17.11.2014 подведены итоги по аукциону в электронной форме № 017310000551400003</w:t>
      </w:r>
      <w:r>
        <w:rPr>
          <w:sz w:val="24"/>
          <w:szCs w:val="24"/>
        </w:rPr>
        <w:t>6</w:t>
      </w:r>
      <w:r w:rsidRPr="003D1978">
        <w:rPr>
          <w:sz w:val="24"/>
          <w:szCs w:val="24"/>
        </w:rPr>
        <w:t xml:space="preserve"> «Техническое обслуживание системы контроля доступа (СКД) Федеральной службы по надзору в сфере здравоохранения в 2015 году»</w:t>
      </w:r>
      <w:r w:rsidR="002A4FE5">
        <w:rPr>
          <w:sz w:val="24"/>
          <w:szCs w:val="24"/>
        </w:rPr>
        <w:t xml:space="preserve">, </w:t>
      </w:r>
      <w:r w:rsidR="002A4FE5" w:rsidRPr="002A4FE5">
        <w:rPr>
          <w:sz w:val="24"/>
          <w:szCs w:val="24"/>
        </w:rPr>
        <w:t>общество с ограниченной ответственностью «ИТЕРАНЕТ ХОЛДИНГ»</w:t>
      </w:r>
      <w:r w:rsidRPr="003D1978">
        <w:rPr>
          <w:sz w:val="24"/>
          <w:szCs w:val="24"/>
        </w:rPr>
        <w:t>.</w:t>
      </w:r>
    </w:p>
    <w:p w:rsidR="003D1978" w:rsidRPr="00822A78" w:rsidRDefault="003D1978" w:rsidP="003D1978">
      <w:pPr>
        <w:ind w:firstLine="708"/>
        <w:rPr>
          <w:sz w:val="24"/>
          <w:szCs w:val="24"/>
        </w:rPr>
      </w:pPr>
      <w:r w:rsidRPr="003D1978">
        <w:rPr>
          <w:sz w:val="24"/>
          <w:szCs w:val="24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  <w:bookmarkStart w:id="0" w:name="_GoBack"/>
      <w:bookmarkEnd w:id="0"/>
    </w:p>
    <w:sectPr w:rsidR="003D1978" w:rsidRPr="00822A78" w:rsidSect="00C83735"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C2" w:rsidRDefault="00AF64C2" w:rsidP="00B47488">
      <w:pPr>
        <w:spacing w:after="0" w:line="240" w:lineRule="auto"/>
      </w:pPr>
      <w:r>
        <w:separator/>
      </w:r>
    </w:p>
  </w:endnote>
  <w:endnote w:type="continuationSeparator" w:id="0">
    <w:p w:rsidR="00AF64C2" w:rsidRDefault="00AF64C2" w:rsidP="00B4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C2" w:rsidRDefault="00AF64C2" w:rsidP="00B47488">
      <w:pPr>
        <w:spacing w:after="0" w:line="240" w:lineRule="auto"/>
      </w:pPr>
      <w:r>
        <w:separator/>
      </w:r>
    </w:p>
  </w:footnote>
  <w:footnote w:type="continuationSeparator" w:id="0">
    <w:p w:rsidR="00AF64C2" w:rsidRDefault="00AF64C2" w:rsidP="00B4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74C69"/>
    <w:multiLevelType w:val="hybridMultilevel"/>
    <w:tmpl w:val="A5B21B70"/>
    <w:lvl w:ilvl="0" w:tplc="C804F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0A"/>
    <w:rsid w:val="000048B3"/>
    <w:rsid w:val="000134DC"/>
    <w:rsid w:val="00013AC3"/>
    <w:rsid w:val="000222A7"/>
    <w:rsid w:val="00036D12"/>
    <w:rsid w:val="00061356"/>
    <w:rsid w:val="000731B2"/>
    <w:rsid w:val="00075650"/>
    <w:rsid w:val="00080947"/>
    <w:rsid w:val="00096596"/>
    <w:rsid w:val="000A3B1B"/>
    <w:rsid w:val="000B712B"/>
    <w:rsid w:val="000C0900"/>
    <w:rsid w:val="000E3A87"/>
    <w:rsid w:val="000F3B89"/>
    <w:rsid w:val="00110C1E"/>
    <w:rsid w:val="00117F84"/>
    <w:rsid w:val="00150B04"/>
    <w:rsid w:val="0015198B"/>
    <w:rsid w:val="00166D20"/>
    <w:rsid w:val="001727AC"/>
    <w:rsid w:val="001728C6"/>
    <w:rsid w:val="00180D16"/>
    <w:rsid w:val="001928DB"/>
    <w:rsid w:val="001951AF"/>
    <w:rsid w:val="001A703E"/>
    <w:rsid w:val="001B40B4"/>
    <w:rsid w:val="001D35C0"/>
    <w:rsid w:val="001D55CC"/>
    <w:rsid w:val="001E009B"/>
    <w:rsid w:val="002030E8"/>
    <w:rsid w:val="002041E8"/>
    <w:rsid w:val="00206D8B"/>
    <w:rsid w:val="002227ED"/>
    <w:rsid w:val="0023648A"/>
    <w:rsid w:val="00245E1E"/>
    <w:rsid w:val="00276EAA"/>
    <w:rsid w:val="00287E64"/>
    <w:rsid w:val="0029664D"/>
    <w:rsid w:val="002A4FE5"/>
    <w:rsid w:val="002A6F79"/>
    <w:rsid w:val="002B17FF"/>
    <w:rsid w:val="002B2603"/>
    <w:rsid w:val="002B72C8"/>
    <w:rsid w:val="002C764D"/>
    <w:rsid w:val="002E0F91"/>
    <w:rsid w:val="002E2F6E"/>
    <w:rsid w:val="002E4DB3"/>
    <w:rsid w:val="002E6CD4"/>
    <w:rsid w:val="003401E1"/>
    <w:rsid w:val="00370B75"/>
    <w:rsid w:val="003D1978"/>
    <w:rsid w:val="003E006D"/>
    <w:rsid w:val="003E19B0"/>
    <w:rsid w:val="003F1F49"/>
    <w:rsid w:val="00410C4F"/>
    <w:rsid w:val="00411624"/>
    <w:rsid w:val="00417EE7"/>
    <w:rsid w:val="00420FD5"/>
    <w:rsid w:val="004338C3"/>
    <w:rsid w:val="00453BF5"/>
    <w:rsid w:val="00462EBC"/>
    <w:rsid w:val="004778E5"/>
    <w:rsid w:val="004874AA"/>
    <w:rsid w:val="0049590D"/>
    <w:rsid w:val="004C0FCA"/>
    <w:rsid w:val="004D02AC"/>
    <w:rsid w:val="004D4173"/>
    <w:rsid w:val="004F7BF6"/>
    <w:rsid w:val="0054183C"/>
    <w:rsid w:val="00541973"/>
    <w:rsid w:val="00555886"/>
    <w:rsid w:val="005D137A"/>
    <w:rsid w:val="006105FC"/>
    <w:rsid w:val="00625EB1"/>
    <w:rsid w:val="006436FA"/>
    <w:rsid w:val="00666A57"/>
    <w:rsid w:val="00680763"/>
    <w:rsid w:val="006873DB"/>
    <w:rsid w:val="006A516D"/>
    <w:rsid w:val="006D2C40"/>
    <w:rsid w:val="00702964"/>
    <w:rsid w:val="00704B51"/>
    <w:rsid w:val="0071160C"/>
    <w:rsid w:val="00762927"/>
    <w:rsid w:val="0079202C"/>
    <w:rsid w:val="007B0A3B"/>
    <w:rsid w:val="007B4075"/>
    <w:rsid w:val="007B5F1B"/>
    <w:rsid w:val="007C05D7"/>
    <w:rsid w:val="007E25A9"/>
    <w:rsid w:val="007F674F"/>
    <w:rsid w:val="00822137"/>
    <w:rsid w:val="00822A78"/>
    <w:rsid w:val="00844D8F"/>
    <w:rsid w:val="00846F21"/>
    <w:rsid w:val="0085003E"/>
    <w:rsid w:val="00860E82"/>
    <w:rsid w:val="00862F9C"/>
    <w:rsid w:val="00870C07"/>
    <w:rsid w:val="00882BF5"/>
    <w:rsid w:val="008831E0"/>
    <w:rsid w:val="008909FA"/>
    <w:rsid w:val="0089479C"/>
    <w:rsid w:val="008A4EED"/>
    <w:rsid w:val="008B5189"/>
    <w:rsid w:val="008C0FD6"/>
    <w:rsid w:val="009064F4"/>
    <w:rsid w:val="00915026"/>
    <w:rsid w:val="00927BDD"/>
    <w:rsid w:val="00930C12"/>
    <w:rsid w:val="00934100"/>
    <w:rsid w:val="00936652"/>
    <w:rsid w:val="009407CF"/>
    <w:rsid w:val="00960966"/>
    <w:rsid w:val="009741D4"/>
    <w:rsid w:val="009744D3"/>
    <w:rsid w:val="009867C0"/>
    <w:rsid w:val="009A081B"/>
    <w:rsid w:val="009E7B24"/>
    <w:rsid w:val="009F2A7A"/>
    <w:rsid w:val="009F3D44"/>
    <w:rsid w:val="00A16A8E"/>
    <w:rsid w:val="00A30D0C"/>
    <w:rsid w:val="00A45963"/>
    <w:rsid w:val="00A50652"/>
    <w:rsid w:val="00A90FCB"/>
    <w:rsid w:val="00A92BD6"/>
    <w:rsid w:val="00A95D7F"/>
    <w:rsid w:val="00A970CE"/>
    <w:rsid w:val="00AC1987"/>
    <w:rsid w:val="00AC3670"/>
    <w:rsid w:val="00AC4EB1"/>
    <w:rsid w:val="00AF64C2"/>
    <w:rsid w:val="00B02635"/>
    <w:rsid w:val="00B2727B"/>
    <w:rsid w:val="00B47488"/>
    <w:rsid w:val="00B520B5"/>
    <w:rsid w:val="00B641BC"/>
    <w:rsid w:val="00B71CFF"/>
    <w:rsid w:val="00BF2766"/>
    <w:rsid w:val="00C11A4C"/>
    <w:rsid w:val="00C2035A"/>
    <w:rsid w:val="00C34CD9"/>
    <w:rsid w:val="00C37716"/>
    <w:rsid w:val="00C43614"/>
    <w:rsid w:val="00C7165B"/>
    <w:rsid w:val="00C8318B"/>
    <w:rsid w:val="00C83735"/>
    <w:rsid w:val="00C90D01"/>
    <w:rsid w:val="00C918A6"/>
    <w:rsid w:val="00C97930"/>
    <w:rsid w:val="00CA0804"/>
    <w:rsid w:val="00CE2615"/>
    <w:rsid w:val="00CF5738"/>
    <w:rsid w:val="00D30853"/>
    <w:rsid w:val="00D31873"/>
    <w:rsid w:val="00D34BAB"/>
    <w:rsid w:val="00D654CB"/>
    <w:rsid w:val="00D7339F"/>
    <w:rsid w:val="00D85321"/>
    <w:rsid w:val="00D907A4"/>
    <w:rsid w:val="00DA0DAB"/>
    <w:rsid w:val="00DA3146"/>
    <w:rsid w:val="00DA317A"/>
    <w:rsid w:val="00DA7AD4"/>
    <w:rsid w:val="00DB6A21"/>
    <w:rsid w:val="00DD2A90"/>
    <w:rsid w:val="00DD3FEF"/>
    <w:rsid w:val="00DE679A"/>
    <w:rsid w:val="00E15AE7"/>
    <w:rsid w:val="00E248DF"/>
    <w:rsid w:val="00E62492"/>
    <w:rsid w:val="00E65FD5"/>
    <w:rsid w:val="00E7760A"/>
    <w:rsid w:val="00EA0D63"/>
    <w:rsid w:val="00EA7388"/>
    <w:rsid w:val="00EC3DC4"/>
    <w:rsid w:val="00EC410C"/>
    <w:rsid w:val="00ED545D"/>
    <w:rsid w:val="00EE5E07"/>
    <w:rsid w:val="00EF1945"/>
    <w:rsid w:val="00F15E34"/>
    <w:rsid w:val="00F870A1"/>
    <w:rsid w:val="00FD4A7B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92EC3-94AD-4AAC-A34A-2BB24D24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488"/>
  </w:style>
  <w:style w:type="paragraph" w:styleId="a5">
    <w:name w:val="footer"/>
    <w:basedOn w:val="a"/>
    <w:link w:val="a6"/>
    <w:uiPriority w:val="99"/>
    <w:unhideWhenUsed/>
    <w:rsid w:val="00B4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488"/>
  </w:style>
  <w:style w:type="paragraph" w:styleId="a7">
    <w:name w:val="Body Text"/>
    <w:basedOn w:val="a"/>
    <w:link w:val="a8"/>
    <w:rsid w:val="00420FD5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20FD5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20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0FD5"/>
  </w:style>
  <w:style w:type="paragraph" w:customStyle="1" w:styleId="ConsPlusNormal">
    <w:name w:val="ConsPlusNormal"/>
    <w:rsid w:val="00462EB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361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6292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7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4C6C97"/>
                        <w:right w:val="none" w:sz="0" w:space="0" w:color="auto"/>
                      </w:divBdr>
                      <w:divsChild>
                        <w:div w:id="684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4C6C97"/>
                        <w:right w:val="none" w:sz="0" w:space="0" w:color="auto"/>
                      </w:divBdr>
                      <w:divsChild>
                        <w:div w:id="13505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BabayanLA\AppData\Local\Microsoft\Windows\Temporary%20Internet%20Files\Content.Outlook\Y8RQ3R84\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4306-B530-4658-AE4E-BB1BBD53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ИДФ</dc:creator>
  <cp:lastModifiedBy>Мухитдинов Рустам Эркинович</cp:lastModifiedBy>
  <cp:revision>2</cp:revision>
  <cp:lastPrinted>2014-11-19T11:50:00Z</cp:lastPrinted>
  <dcterms:created xsi:type="dcterms:W3CDTF">2014-11-24T12:30:00Z</dcterms:created>
  <dcterms:modified xsi:type="dcterms:W3CDTF">2014-11-24T12:30:00Z</dcterms:modified>
</cp:coreProperties>
</file>