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96" w:rsidRPr="00F21396" w:rsidRDefault="00F21396" w:rsidP="004F09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F21396" w:rsidRDefault="00F21396" w:rsidP="004F09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1396" w:rsidRDefault="00F21396" w:rsidP="004F09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0232" w:rsidRDefault="001515E3" w:rsidP="004F09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сведению граждан, претендующих на получение аттестации эксперта</w:t>
      </w:r>
      <w:r w:rsidR="004F092F" w:rsidRPr="00CB6DEB">
        <w:rPr>
          <w:rFonts w:ascii="Times New Roman" w:hAnsi="Times New Roman"/>
          <w:b/>
          <w:sz w:val="28"/>
          <w:szCs w:val="28"/>
        </w:rPr>
        <w:t xml:space="preserve"> Росздравнадзора</w:t>
      </w:r>
      <w:r w:rsidR="00780232">
        <w:rPr>
          <w:rFonts w:ascii="Times New Roman" w:hAnsi="Times New Roman"/>
          <w:b/>
          <w:sz w:val="28"/>
          <w:szCs w:val="28"/>
        </w:rPr>
        <w:t>:</w:t>
      </w:r>
    </w:p>
    <w:p w:rsidR="004F092F" w:rsidRPr="00CB6DEB" w:rsidRDefault="004F092F" w:rsidP="004F09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DE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23E74" w:rsidRDefault="00780232" w:rsidP="004F09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пакета документов для квалификационного экзамена в</w:t>
      </w:r>
      <w:r w:rsidR="004F092F" w:rsidRPr="00CB6DEB">
        <w:rPr>
          <w:rFonts w:ascii="Times New Roman" w:hAnsi="Times New Roman"/>
          <w:sz w:val="28"/>
          <w:szCs w:val="28"/>
        </w:rPr>
        <w:t xml:space="preserve"> заявлении соискателю необходимо указать</w:t>
      </w:r>
      <w:r w:rsidR="00F23E74">
        <w:rPr>
          <w:rFonts w:ascii="Times New Roman" w:hAnsi="Times New Roman"/>
          <w:sz w:val="28"/>
          <w:szCs w:val="28"/>
        </w:rPr>
        <w:t>:</w:t>
      </w:r>
    </w:p>
    <w:p w:rsidR="00F23E74" w:rsidRDefault="00F23E74" w:rsidP="004F09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092F" w:rsidRPr="00CB6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из в</w:t>
      </w:r>
      <w:r w:rsidR="00F21396">
        <w:rPr>
          <w:rFonts w:ascii="Times New Roman" w:hAnsi="Times New Roman"/>
          <w:sz w:val="28"/>
          <w:szCs w:val="28"/>
        </w:rPr>
        <w:t>идов  государственного контроля:</w:t>
      </w:r>
    </w:p>
    <w:p w:rsidR="00F23E74" w:rsidRP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23E74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деятельности;</w:t>
      </w:r>
    </w:p>
    <w:p w:rsidR="00F23E74" w:rsidRP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74">
        <w:rPr>
          <w:rFonts w:ascii="Times New Roman" w:hAnsi="Times New Roman"/>
          <w:sz w:val="28"/>
          <w:szCs w:val="28"/>
        </w:rPr>
        <w:t xml:space="preserve">2) государственный контроль в сфере </w:t>
      </w:r>
      <w:r>
        <w:rPr>
          <w:rFonts w:ascii="Times New Roman" w:hAnsi="Times New Roman"/>
          <w:sz w:val="28"/>
          <w:szCs w:val="28"/>
        </w:rPr>
        <w:t>обращения лекарственных средств</w:t>
      </w:r>
      <w:r w:rsidRPr="00F23E74">
        <w:rPr>
          <w:rFonts w:ascii="Times New Roman" w:hAnsi="Times New Roman"/>
          <w:sz w:val="28"/>
          <w:szCs w:val="28"/>
        </w:rPr>
        <w:t>;</w:t>
      </w:r>
    </w:p>
    <w:p w:rsidR="0053724E" w:rsidRDefault="00F23E74" w:rsidP="005372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74">
        <w:rPr>
          <w:rFonts w:ascii="Times New Roman" w:hAnsi="Times New Roman"/>
          <w:sz w:val="28"/>
          <w:szCs w:val="28"/>
        </w:rPr>
        <w:t xml:space="preserve">3) государственный контроль </w:t>
      </w:r>
      <w:r w:rsidR="00D74F50">
        <w:rPr>
          <w:rFonts w:ascii="Times New Roman" w:hAnsi="Times New Roman"/>
          <w:sz w:val="28"/>
          <w:szCs w:val="28"/>
        </w:rPr>
        <w:t>в сфере  обращения</w:t>
      </w:r>
      <w:r w:rsidR="000E6C1D">
        <w:rPr>
          <w:rFonts w:ascii="Times New Roman" w:hAnsi="Times New Roman"/>
          <w:sz w:val="28"/>
          <w:szCs w:val="28"/>
        </w:rPr>
        <w:t xml:space="preserve"> медицинских изделий;</w:t>
      </w:r>
    </w:p>
    <w:p w:rsidR="000E6C1D" w:rsidRDefault="000E6C1D" w:rsidP="005372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лицензионный контроль.</w:t>
      </w:r>
    </w:p>
    <w:p w:rsid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CB6DEB">
        <w:rPr>
          <w:rFonts w:ascii="Times New Roman" w:hAnsi="Times New Roman"/>
          <w:sz w:val="28"/>
          <w:szCs w:val="28"/>
        </w:rPr>
        <w:t>ид экспертизы</w:t>
      </w:r>
      <w:r>
        <w:rPr>
          <w:rFonts w:ascii="Times New Roman" w:hAnsi="Times New Roman"/>
          <w:sz w:val="28"/>
          <w:szCs w:val="28"/>
        </w:rPr>
        <w:t>:</w:t>
      </w:r>
    </w:p>
    <w:p w:rsidR="00F23E74" w:rsidRP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государственного контроля качества и безопасности медицинской деятельности.</w:t>
      </w:r>
    </w:p>
    <w:p w:rsidR="00F23E74" w:rsidRP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государственного контроля за обращением медицинских изделий.</w:t>
      </w:r>
    </w:p>
    <w:p w:rsidR="00F23E74" w:rsidRP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федерального государственного надзора в сфере обращения лекарственных средств (в отношении лекарственных средств для медицинского применения).</w:t>
      </w:r>
    </w:p>
    <w:p w:rsid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лицензионного контроля.</w:t>
      </w:r>
    </w:p>
    <w:p w:rsidR="00F23E74" w:rsidRDefault="00F23E74" w:rsidP="00F23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7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7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ласть экспе</w:t>
      </w:r>
      <w:r w:rsidR="00780232">
        <w:rPr>
          <w:rFonts w:ascii="Times New Roman" w:hAnsi="Times New Roman"/>
          <w:sz w:val="28"/>
          <w:szCs w:val="28"/>
        </w:rPr>
        <w:t>ртизы: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0232" w:rsidRDefault="00780232" w:rsidP="007802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государственного контроля качества и безопасности медицинской деятельности</w:t>
      </w:r>
      <w:r w:rsidR="00A65EBC">
        <w:rPr>
          <w:rFonts w:ascii="Times New Roman" w:hAnsi="Times New Roman"/>
          <w:sz w:val="28"/>
          <w:szCs w:val="28"/>
        </w:rPr>
        <w:t xml:space="preserve"> по: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Авиационная и космическая медицина;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Акушерство и гинекология;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Аллергология и иммунология;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Анестезиология-реаниматология;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Бактериология;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Вирусология;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Водолазная медицина;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lastRenderedPageBreak/>
        <w:t>Гастроэнтерология;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Гематология;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Генетика;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Гериатрия;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Гигиена детей и подростков;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Гигиена питания;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Гигиена труда;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Гигиеническое воспитание;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Дезинфектология</w:t>
      </w:r>
      <w:proofErr w:type="spellEnd"/>
      <w:r w:rsidRPr="001A18B8">
        <w:rPr>
          <w:rFonts w:ascii="Times New Roman" w:hAnsi="Times New Roman"/>
          <w:sz w:val="28"/>
          <w:szCs w:val="28"/>
        </w:rPr>
        <w:t>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1A18B8">
        <w:rPr>
          <w:rFonts w:ascii="Times New Roman" w:hAnsi="Times New Roman"/>
          <w:sz w:val="28"/>
          <w:szCs w:val="28"/>
        </w:rPr>
        <w:t>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Детская кардиология;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Детская онкология;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Детская урология-андрология;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Детская 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Детская эндокринология;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Диетология;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Инфекционные болезни;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Кардиология;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Клиническая лабораторная диагностика;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Клиническая фармакология;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Колопроктология</w:t>
      </w:r>
      <w:proofErr w:type="spellEnd"/>
      <w:r w:rsidRPr="001A18B8">
        <w:rPr>
          <w:rFonts w:ascii="Times New Roman" w:hAnsi="Times New Roman"/>
          <w:sz w:val="28"/>
          <w:szCs w:val="28"/>
        </w:rPr>
        <w:t>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Коммунальная гигиена;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Косметология;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Лабораторная генетика;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Лечебная физкультура и спортивная медицина;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Мануальная 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Медико-социальная экспертиза;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Неврология;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Нейрохирургия;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Неонатология;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Нефрология;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Общая врачебная практика (семейная медицина);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Общая гигиена;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Онкология;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Организация здравоохранения и общественное здоровье;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Ортодонтия;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Остеопатия</w:t>
      </w:r>
      <w:proofErr w:type="spellEnd"/>
      <w:r w:rsidRPr="001A18B8">
        <w:rPr>
          <w:rFonts w:ascii="Times New Roman" w:hAnsi="Times New Roman"/>
          <w:sz w:val="28"/>
          <w:szCs w:val="28"/>
        </w:rPr>
        <w:t>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Оториноларингология;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Офтальмология;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Паразитология;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Патологическая анатомия;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Педиатрия;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lastRenderedPageBreak/>
        <w:t>Пластическая 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Pr="001A18B8">
        <w:rPr>
          <w:rFonts w:ascii="Times New Roman" w:hAnsi="Times New Roman"/>
          <w:sz w:val="28"/>
          <w:szCs w:val="28"/>
        </w:rPr>
        <w:t>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Психиатрия;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Психиатрия-наркология;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Психотерапия;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Пульмонология;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Радиология;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Радиотерапия;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Радиационная гигиена;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Ревматология;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Рентгенология;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Рентгенэндоваскулярные</w:t>
      </w:r>
      <w:proofErr w:type="spellEnd"/>
      <w:r w:rsidRPr="001A18B8">
        <w:rPr>
          <w:rFonts w:ascii="Times New Roman" w:hAnsi="Times New Roman"/>
          <w:sz w:val="28"/>
          <w:szCs w:val="28"/>
        </w:rPr>
        <w:t xml:space="preserve"> диагностика и лечение;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Рефлексотерапия;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Санитарно-гигиенические лабораторные исследования;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Сексология;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Сердечно-сосудистая 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Скорая медицинская помощь;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Социальная гигиена и организация госсанэпидслужбы;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Стоматология общей практики;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Стоматология детская;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Стоматология ортопедическая;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Стоматология терапевтическая;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Стоматология хирургическая;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Судебно-медицинская экспертиза;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Судебно-психиатрическая экспертиза;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8B8">
        <w:rPr>
          <w:rFonts w:ascii="Times New Roman" w:hAnsi="Times New Roman"/>
          <w:sz w:val="28"/>
          <w:szCs w:val="28"/>
        </w:rPr>
        <w:t>Сурдология</w:t>
      </w:r>
      <w:proofErr w:type="spellEnd"/>
      <w:r w:rsidRPr="001A18B8">
        <w:rPr>
          <w:rFonts w:ascii="Times New Roman" w:hAnsi="Times New Roman"/>
          <w:sz w:val="28"/>
          <w:szCs w:val="28"/>
        </w:rPr>
        <w:t>-оториноларингология;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Токсикология;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Торакальная 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Травматология и ортопедия;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Трансфузиология;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Ультразвуковая диагностика;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Управление и экономика фармации;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Управление сестринской деятельностью;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Урология;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Фармацевтическая технология;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Фармацевтическая химия и фармакогнозия;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Физиотерапия;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Фтизиатрия;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Функциональная диагностика;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Челюстно-лицевая хирургия;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lastRenderedPageBreak/>
        <w:t>Эндокринология;</w:t>
      </w:r>
    </w:p>
    <w:p w:rsidR="001A18B8" w:rsidRPr="001A18B8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Эндоскопия;</w:t>
      </w:r>
    </w:p>
    <w:p w:rsidR="00B344FF" w:rsidRDefault="001A18B8" w:rsidP="001A1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B8">
        <w:rPr>
          <w:rFonts w:ascii="Times New Roman" w:hAnsi="Times New Roman"/>
          <w:sz w:val="28"/>
          <w:szCs w:val="28"/>
        </w:rPr>
        <w:t>Эпидемиология.</w:t>
      </w:r>
    </w:p>
    <w:p w:rsidR="001A18B8" w:rsidRPr="001A18B8" w:rsidRDefault="001A18B8" w:rsidP="001A18B8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80232" w:rsidRDefault="00780232" w:rsidP="007802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государственного контроля за</w:t>
      </w:r>
      <w:r w:rsidR="00917028">
        <w:rPr>
          <w:rFonts w:ascii="Times New Roman" w:hAnsi="Times New Roman"/>
          <w:sz w:val="28"/>
          <w:szCs w:val="28"/>
        </w:rPr>
        <w:t xml:space="preserve"> обращением медицинских изделий</w:t>
      </w:r>
      <w:r w:rsidR="00A65EBC">
        <w:rPr>
          <w:rFonts w:ascii="Times New Roman" w:hAnsi="Times New Roman"/>
          <w:sz w:val="28"/>
          <w:szCs w:val="28"/>
        </w:rPr>
        <w:t>: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Анестезиологические и респираторные медицинские изделия;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Вспомогательные и общебольничные медицинские изделия;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Гастроэнтерологические медицинские изделия;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Медицинские изделия для акушерства и гинекологии;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 xml:space="preserve">Медицинские изделия для диагностики </w:t>
      </w:r>
      <w:proofErr w:type="spellStart"/>
      <w:r w:rsidRPr="00A65EBC">
        <w:rPr>
          <w:rFonts w:ascii="Times New Roman" w:hAnsi="Times New Roman"/>
          <w:sz w:val="28"/>
          <w:szCs w:val="28"/>
        </w:rPr>
        <w:t>in</w:t>
      </w:r>
      <w:proofErr w:type="spellEnd"/>
      <w:r w:rsidRPr="00A65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EBC">
        <w:rPr>
          <w:rFonts w:ascii="Times New Roman" w:hAnsi="Times New Roman"/>
          <w:sz w:val="28"/>
          <w:szCs w:val="28"/>
        </w:rPr>
        <w:t>vitro</w:t>
      </w:r>
      <w:proofErr w:type="spellEnd"/>
      <w:r w:rsidRPr="00A65EBC"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Медицинские изделия для манипуляций/восстановления тканей/органов человек;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Медицинские изделия для оториноларингологии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Медицинские изделия для пластической хирургии и косметологии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Неврологические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Ортопедические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Офтальмологические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Радиологические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Реабилитационные и адаптированные для инвалидов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Сердечно-сосудистые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Стоматологические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Урологические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Физиотерапевтические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P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Хирургические инструменты/системы и сопутствующие медицинские изделия</w:t>
      </w:r>
      <w:r>
        <w:rPr>
          <w:rFonts w:ascii="Times New Roman" w:hAnsi="Times New Roman"/>
          <w:sz w:val="28"/>
          <w:szCs w:val="28"/>
        </w:rPr>
        <w:t>;</w:t>
      </w:r>
    </w:p>
    <w:p w:rsidR="00A65EBC" w:rsidRDefault="00A65EBC" w:rsidP="00A65E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BC">
        <w:rPr>
          <w:rFonts w:ascii="Times New Roman" w:hAnsi="Times New Roman"/>
          <w:sz w:val="28"/>
          <w:szCs w:val="28"/>
        </w:rPr>
        <w:t>Эндоскопические медицинские изделия</w:t>
      </w:r>
      <w:r>
        <w:rPr>
          <w:rFonts w:ascii="Times New Roman" w:hAnsi="Times New Roman"/>
          <w:sz w:val="28"/>
          <w:szCs w:val="28"/>
        </w:rPr>
        <w:t>.</w:t>
      </w:r>
    </w:p>
    <w:p w:rsidR="00A65EBC" w:rsidRPr="00F23E74" w:rsidRDefault="00A65EBC" w:rsidP="007802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232" w:rsidRDefault="00780232" w:rsidP="009973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федерального государственного надзора в сфере обращения лекарственных средств (в отношении лекарственных средств для медицинского применения)</w:t>
      </w:r>
      <w:r w:rsidR="008863AF">
        <w:rPr>
          <w:rFonts w:ascii="Times New Roman" w:hAnsi="Times New Roman"/>
          <w:sz w:val="28"/>
          <w:szCs w:val="28"/>
        </w:rPr>
        <w:t>:</w:t>
      </w:r>
      <w:r w:rsidRPr="00780232">
        <w:rPr>
          <w:rFonts w:ascii="Times New Roman" w:hAnsi="Times New Roman"/>
          <w:sz w:val="28"/>
          <w:szCs w:val="28"/>
        </w:rPr>
        <w:t xml:space="preserve"> </w:t>
      </w:r>
    </w:p>
    <w:p w:rsidR="00780232" w:rsidRDefault="00780232" w:rsidP="009170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/>
          <w:sz w:val="28"/>
          <w:szCs w:val="28"/>
        </w:rPr>
        <w:t>проведением  клинических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исследований лекарственных препаратов для медицинского применения</w:t>
      </w:r>
      <w:r w:rsidR="003A10A5">
        <w:rPr>
          <w:rFonts w:ascii="Times New Roman" w:hAnsi="Times New Roman"/>
          <w:sz w:val="28"/>
          <w:szCs w:val="28"/>
        </w:rPr>
        <w:t>;</w:t>
      </w:r>
    </w:p>
    <w:p w:rsidR="00780232" w:rsidRDefault="00780232" w:rsidP="009170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Фармаконадзор</w:t>
      </w:r>
      <w:proofErr w:type="spellEnd"/>
      <w:r w:rsidR="003A10A5">
        <w:rPr>
          <w:rFonts w:ascii="Times New Roman" w:hAnsi="Times New Roman"/>
          <w:sz w:val="28"/>
          <w:szCs w:val="28"/>
        </w:rPr>
        <w:t>;</w:t>
      </w:r>
    </w:p>
    <w:p w:rsidR="003A10A5" w:rsidRDefault="003A10A5" w:rsidP="009170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A5">
        <w:rPr>
          <w:rFonts w:ascii="Times New Roman" w:hAnsi="Times New Roman"/>
          <w:sz w:val="28"/>
          <w:szCs w:val="28"/>
        </w:rPr>
        <w:t>Оценка соответствия осуществляемой деятельности субъектами обращения лекарственных средств требованиям, установленным к оптовой торговле, розничной торговле, хранению, реализации, перевозке, отпуску, применению лекарственных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80232" w:rsidRPr="00F23E74" w:rsidRDefault="00780232" w:rsidP="007802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232" w:rsidRDefault="00780232" w:rsidP="007802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F23E74">
        <w:rPr>
          <w:rFonts w:ascii="Times New Roman" w:hAnsi="Times New Roman"/>
          <w:sz w:val="28"/>
          <w:szCs w:val="28"/>
        </w:rPr>
        <w:t xml:space="preserve"> Экспертиза при осуществлении лицензионного контроля</w:t>
      </w:r>
      <w:r w:rsidR="008863AF">
        <w:rPr>
          <w:rFonts w:ascii="Times New Roman" w:hAnsi="Times New Roman"/>
          <w:sz w:val="28"/>
          <w:szCs w:val="28"/>
        </w:rPr>
        <w:t>:</w:t>
      </w:r>
    </w:p>
    <w:p w:rsidR="003A10A5" w:rsidRDefault="003A10A5" w:rsidP="003A10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A5">
        <w:rPr>
          <w:rFonts w:ascii="Times New Roman" w:hAnsi="Times New Roman"/>
          <w:sz w:val="28"/>
          <w:szCs w:val="28"/>
        </w:rPr>
        <w:t>Соблюдение лицензионных требований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A10A5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3A10A5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;</w:t>
      </w:r>
    </w:p>
    <w:p w:rsidR="003A10A5" w:rsidRDefault="003A10A5" w:rsidP="003A10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A5">
        <w:rPr>
          <w:rFonts w:ascii="Times New Roman" w:hAnsi="Times New Roman"/>
          <w:sz w:val="28"/>
          <w:szCs w:val="28"/>
        </w:rPr>
        <w:t>Соблюдение лицензионных требований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3A10A5" w:rsidRDefault="003A10A5" w:rsidP="003A10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A5">
        <w:rPr>
          <w:rFonts w:ascii="Times New Roman" w:hAnsi="Times New Roman"/>
          <w:sz w:val="28"/>
          <w:szCs w:val="28"/>
        </w:rPr>
        <w:t>Соблюдение лицензионных требований при осуществлении фармацевтической деятельности;</w:t>
      </w:r>
    </w:p>
    <w:p w:rsidR="003A10A5" w:rsidRDefault="003A10A5" w:rsidP="003A10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A5">
        <w:rPr>
          <w:rFonts w:ascii="Times New Roman" w:hAnsi="Times New Roman"/>
          <w:sz w:val="28"/>
          <w:szCs w:val="28"/>
        </w:rPr>
        <w:t xml:space="preserve">Соблюдение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Pr="003A10A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A10A5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3A10A5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A10A5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.</w:t>
      </w:r>
    </w:p>
    <w:sectPr w:rsidR="003A10A5" w:rsidSect="00CB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FC"/>
    <w:multiLevelType w:val="hybridMultilevel"/>
    <w:tmpl w:val="1F94C57C"/>
    <w:lvl w:ilvl="0" w:tplc="4C107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60DF7"/>
    <w:multiLevelType w:val="hybridMultilevel"/>
    <w:tmpl w:val="CD8056C8"/>
    <w:lvl w:ilvl="0" w:tplc="75B8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92EC3"/>
    <w:multiLevelType w:val="hybridMultilevel"/>
    <w:tmpl w:val="1C7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866"/>
    <w:multiLevelType w:val="hybridMultilevel"/>
    <w:tmpl w:val="C9E6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5BD3"/>
    <w:multiLevelType w:val="hybridMultilevel"/>
    <w:tmpl w:val="E2FEC482"/>
    <w:lvl w:ilvl="0" w:tplc="C366B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CC1C6B"/>
    <w:multiLevelType w:val="hybridMultilevel"/>
    <w:tmpl w:val="DE88A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6682A"/>
    <w:multiLevelType w:val="hybridMultilevel"/>
    <w:tmpl w:val="0794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60BFF"/>
    <w:multiLevelType w:val="hybridMultilevel"/>
    <w:tmpl w:val="C3A077E2"/>
    <w:lvl w:ilvl="0" w:tplc="C366B6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0"/>
    <w:rsid w:val="0000030E"/>
    <w:rsid w:val="00000DD3"/>
    <w:rsid w:val="00032BD2"/>
    <w:rsid w:val="000509E1"/>
    <w:rsid w:val="000926FF"/>
    <w:rsid w:val="000C151D"/>
    <w:rsid w:val="000C7FCB"/>
    <w:rsid w:val="000D0D65"/>
    <w:rsid w:val="000D5248"/>
    <w:rsid w:val="000D7058"/>
    <w:rsid w:val="000E6C1D"/>
    <w:rsid w:val="000E7DD9"/>
    <w:rsid w:val="00102C9F"/>
    <w:rsid w:val="00105F66"/>
    <w:rsid w:val="00117756"/>
    <w:rsid w:val="001225FC"/>
    <w:rsid w:val="001515E3"/>
    <w:rsid w:val="00152591"/>
    <w:rsid w:val="00177498"/>
    <w:rsid w:val="001A18B8"/>
    <w:rsid w:val="001A5838"/>
    <w:rsid w:val="001D532F"/>
    <w:rsid w:val="00271F92"/>
    <w:rsid w:val="002C13C8"/>
    <w:rsid w:val="002D1758"/>
    <w:rsid w:val="002D2FA4"/>
    <w:rsid w:val="002D4C7A"/>
    <w:rsid w:val="002E060E"/>
    <w:rsid w:val="003232D5"/>
    <w:rsid w:val="003354F2"/>
    <w:rsid w:val="003454A6"/>
    <w:rsid w:val="00356D96"/>
    <w:rsid w:val="00361694"/>
    <w:rsid w:val="00373C95"/>
    <w:rsid w:val="00383E13"/>
    <w:rsid w:val="003867C7"/>
    <w:rsid w:val="003A10A5"/>
    <w:rsid w:val="003C78D2"/>
    <w:rsid w:val="003E4272"/>
    <w:rsid w:val="003F4493"/>
    <w:rsid w:val="0041092B"/>
    <w:rsid w:val="00434BE0"/>
    <w:rsid w:val="0044014C"/>
    <w:rsid w:val="00450A30"/>
    <w:rsid w:val="004A275B"/>
    <w:rsid w:val="004B51B4"/>
    <w:rsid w:val="004B74EC"/>
    <w:rsid w:val="004F092F"/>
    <w:rsid w:val="0053724E"/>
    <w:rsid w:val="00540779"/>
    <w:rsid w:val="00552E92"/>
    <w:rsid w:val="0057329E"/>
    <w:rsid w:val="00581839"/>
    <w:rsid w:val="006010EB"/>
    <w:rsid w:val="00607E1F"/>
    <w:rsid w:val="006137EA"/>
    <w:rsid w:val="00622B17"/>
    <w:rsid w:val="006459BA"/>
    <w:rsid w:val="0065504A"/>
    <w:rsid w:val="006620D9"/>
    <w:rsid w:val="0066745A"/>
    <w:rsid w:val="006A36B4"/>
    <w:rsid w:val="006B2375"/>
    <w:rsid w:val="006C595D"/>
    <w:rsid w:val="006E4AE3"/>
    <w:rsid w:val="007012EA"/>
    <w:rsid w:val="00737D1C"/>
    <w:rsid w:val="00757F14"/>
    <w:rsid w:val="007650F5"/>
    <w:rsid w:val="00780232"/>
    <w:rsid w:val="00783688"/>
    <w:rsid w:val="007A3791"/>
    <w:rsid w:val="007B1CC6"/>
    <w:rsid w:val="007C0B18"/>
    <w:rsid w:val="007C0C01"/>
    <w:rsid w:val="007C1D42"/>
    <w:rsid w:val="007C5851"/>
    <w:rsid w:val="007F6005"/>
    <w:rsid w:val="007F66AC"/>
    <w:rsid w:val="00817AD5"/>
    <w:rsid w:val="008319A8"/>
    <w:rsid w:val="00835EEA"/>
    <w:rsid w:val="008442D5"/>
    <w:rsid w:val="0086286A"/>
    <w:rsid w:val="00866155"/>
    <w:rsid w:val="008741F8"/>
    <w:rsid w:val="00876D44"/>
    <w:rsid w:val="008863AF"/>
    <w:rsid w:val="008A5321"/>
    <w:rsid w:val="00917028"/>
    <w:rsid w:val="0092041C"/>
    <w:rsid w:val="00925F33"/>
    <w:rsid w:val="00961A50"/>
    <w:rsid w:val="00965593"/>
    <w:rsid w:val="00974677"/>
    <w:rsid w:val="00976C9E"/>
    <w:rsid w:val="00982E74"/>
    <w:rsid w:val="00997385"/>
    <w:rsid w:val="009C0F4C"/>
    <w:rsid w:val="009D379D"/>
    <w:rsid w:val="009E5D24"/>
    <w:rsid w:val="00A061E2"/>
    <w:rsid w:val="00A372B5"/>
    <w:rsid w:val="00A65EBC"/>
    <w:rsid w:val="00AA1A45"/>
    <w:rsid w:val="00AB2933"/>
    <w:rsid w:val="00AB6441"/>
    <w:rsid w:val="00B01F85"/>
    <w:rsid w:val="00B05FEA"/>
    <w:rsid w:val="00B102E9"/>
    <w:rsid w:val="00B144BF"/>
    <w:rsid w:val="00B20835"/>
    <w:rsid w:val="00B3007F"/>
    <w:rsid w:val="00B344FF"/>
    <w:rsid w:val="00B351BF"/>
    <w:rsid w:val="00B4759E"/>
    <w:rsid w:val="00B646F2"/>
    <w:rsid w:val="00B80241"/>
    <w:rsid w:val="00BC0D47"/>
    <w:rsid w:val="00BF0501"/>
    <w:rsid w:val="00C412B2"/>
    <w:rsid w:val="00C60EC3"/>
    <w:rsid w:val="00C82861"/>
    <w:rsid w:val="00C83E51"/>
    <w:rsid w:val="00C978AC"/>
    <w:rsid w:val="00CB6DEB"/>
    <w:rsid w:val="00CE0791"/>
    <w:rsid w:val="00D10173"/>
    <w:rsid w:val="00D710FB"/>
    <w:rsid w:val="00D74F50"/>
    <w:rsid w:val="00DA598B"/>
    <w:rsid w:val="00DA7580"/>
    <w:rsid w:val="00DF6671"/>
    <w:rsid w:val="00E014FA"/>
    <w:rsid w:val="00E156FC"/>
    <w:rsid w:val="00E503FF"/>
    <w:rsid w:val="00E567C0"/>
    <w:rsid w:val="00E57D37"/>
    <w:rsid w:val="00E93EDF"/>
    <w:rsid w:val="00E96C79"/>
    <w:rsid w:val="00EB3F72"/>
    <w:rsid w:val="00EF0C75"/>
    <w:rsid w:val="00F10C64"/>
    <w:rsid w:val="00F21396"/>
    <w:rsid w:val="00F23E74"/>
    <w:rsid w:val="00F520CB"/>
    <w:rsid w:val="00F57190"/>
    <w:rsid w:val="00F675CE"/>
    <w:rsid w:val="00F919CB"/>
    <w:rsid w:val="00F952E5"/>
    <w:rsid w:val="00FC1D8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78637-1304-445B-9B12-661DF8B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5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7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94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64C4-E942-49F0-B25B-A0A202E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руководителя Федеральной</vt:lpstr>
    </vt:vector>
  </TitlesOfParts>
  <Company>Kraftway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руководителя Федеральной</dc:title>
  <dc:creator>KupriyanovMU</dc:creator>
  <cp:lastModifiedBy>Мухитдинов Рустам Эркинович</cp:lastModifiedBy>
  <cp:revision>13</cp:revision>
  <cp:lastPrinted>2015-09-22T10:40:00Z</cp:lastPrinted>
  <dcterms:created xsi:type="dcterms:W3CDTF">2015-09-21T07:09:00Z</dcterms:created>
  <dcterms:modified xsi:type="dcterms:W3CDTF">2015-12-08T08:08:00Z</dcterms:modified>
</cp:coreProperties>
</file>